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pStyle w:val="2"/>
        <w:rPr>
          <w:rFonts w:ascii="Calibri" w:hAnsi="Calibri" w:eastAsia="Calibri" w:cs="Calibri"/>
          <w:b/>
          <w:sz w:val="22"/>
          <w:szCs w:val="22"/>
          <w:u w:val="single"/>
        </w:rPr>
      </w:pPr>
      <w:r>
        <w:rPr>
          <w:rFonts w:ascii="Calibri" w:hAnsi="Calibri" w:eastAsia="Calibri" w:cs="Calibri"/>
          <w:b/>
          <w:sz w:val="22"/>
          <w:szCs w:val="22"/>
          <w:u w:val="single"/>
          <w:rtl w:val="0"/>
        </w:rPr>
        <w:t>Getting Started with Collecting Customer Reviews</w:t>
      </w:r>
    </w:p>
    <w:p w14:paraId="00000016">
      <w:pPr>
        <w:rPr>
          <w:rFonts w:ascii="Calibri" w:hAnsi="Calibri" w:eastAsia="Calibri" w:cs="Calibri"/>
        </w:rPr>
      </w:pPr>
      <w:r>
        <w:rPr>
          <w:rFonts w:ascii="Calibri" w:hAnsi="Calibri" w:eastAsia="Calibri" w:cs="Calibri"/>
          <w:rtl w:val="0"/>
        </w:rPr>
        <w:t>Customer reviews are one of a business's most powerful tools in today’s digital world. They help build credibility, trust, and brand awareness by showcasing what customers think about your product or service. But how do you go about collecting customer reviews? This blog post will provide tips to help you get started.</w:t>
      </w:r>
    </w:p>
    <w:p w14:paraId="00000017">
      <w:pPr>
        <w:pStyle w:val="3"/>
        <w:rPr>
          <w:rFonts w:ascii="Calibri" w:hAnsi="Calibri" w:eastAsia="Calibri" w:cs="Calibri"/>
          <w:b/>
          <w:sz w:val="22"/>
          <w:szCs w:val="22"/>
        </w:rPr>
      </w:pPr>
      <w:r>
        <w:rPr>
          <w:rFonts w:ascii="Calibri" w:hAnsi="Calibri" w:eastAsia="Calibri" w:cs="Calibri"/>
          <w:b/>
          <w:sz w:val="22"/>
          <w:szCs w:val="22"/>
          <w:rtl w:val="0"/>
        </w:rPr>
        <w:t>1. Ask for Customer Feedback</w:t>
      </w:r>
    </w:p>
    <w:p w14:paraId="00000018">
      <w:pPr>
        <w:rPr>
          <w:rFonts w:ascii="Calibri" w:hAnsi="Calibri" w:eastAsia="Calibri" w:cs="Calibri"/>
        </w:rPr>
      </w:pPr>
      <w:r>
        <w:rPr>
          <w:rFonts w:ascii="Calibri" w:hAnsi="Calibri" w:eastAsia="Calibri" w:cs="Calibri"/>
          <w:rtl w:val="0"/>
        </w:rPr>
        <w:t>The best way to get started is by asking for customer feedback directly. You can do this through email surveys or social media posts. Ask customers to rate their experience on a scale of 1-10 and leave comments about what they liked or didn’t like about your product/service. This will be invaluable when it comes time to compile customer reviews, as it provides an insight into what customers are thinking and gives you direction on where improvements need to be made.</w:t>
      </w:r>
    </w:p>
    <w:p w14:paraId="00000019">
      <w:pPr>
        <w:pStyle w:val="3"/>
        <w:rPr>
          <w:rFonts w:ascii="Calibri" w:hAnsi="Calibri" w:eastAsia="Calibri" w:cs="Calibri"/>
          <w:b/>
          <w:sz w:val="22"/>
          <w:szCs w:val="22"/>
        </w:rPr>
      </w:pPr>
      <w:r>
        <w:rPr>
          <w:rFonts w:ascii="Calibri" w:hAnsi="Calibri" w:eastAsia="Calibri" w:cs="Calibri"/>
          <w:b/>
          <w:sz w:val="22"/>
          <w:szCs w:val="22"/>
          <w:rtl w:val="0"/>
        </w:rPr>
        <w:t>2. Create an Online Review Page</w:t>
      </w:r>
    </w:p>
    <w:p w14:paraId="0000001A">
      <w:pPr>
        <w:rPr>
          <w:rFonts w:ascii="Calibri" w:hAnsi="Calibri" w:eastAsia="Calibri" w:cs="Calibri"/>
        </w:rPr>
      </w:pPr>
      <w:r>
        <w:rPr>
          <w:rFonts w:ascii="Calibri" w:hAnsi="Calibri" w:eastAsia="Calibri" w:cs="Calibri"/>
          <w:rtl w:val="0"/>
        </w:rPr>
        <w:t>Creating an online review page is another excellent way to collect customer reviews. You can create a page on your website that allows customers to leave their feedback and ratings in an easy-to-find spot (for example, in the footer). Make sure it's easy for customers to find this page so they have no excuses not to leave reviews!</w:t>
      </w:r>
    </w:p>
    <w:p w14:paraId="0000001B">
      <w:pPr>
        <w:pStyle w:val="3"/>
        <w:rPr>
          <w:rFonts w:ascii="Calibri" w:hAnsi="Calibri" w:eastAsia="Calibri" w:cs="Calibri"/>
          <w:b/>
          <w:sz w:val="22"/>
          <w:szCs w:val="22"/>
        </w:rPr>
      </w:pPr>
      <w:r>
        <w:rPr>
          <w:rFonts w:ascii="Calibri" w:hAnsi="Calibri" w:eastAsia="Calibri" w:cs="Calibri"/>
          <w:b/>
          <w:sz w:val="22"/>
          <w:szCs w:val="22"/>
          <w:rtl w:val="0"/>
        </w:rPr>
        <w:t>3. Utilize Social Media</w:t>
      </w:r>
    </w:p>
    <w:p w14:paraId="0000001C">
      <w:pPr>
        <w:rPr>
          <w:rFonts w:ascii="Calibri" w:hAnsi="Calibri" w:eastAsia="Calibri" w:cs="Calibri"/>
        </w:rPr>
      </w:pPr>
      <w:r>
        <w:rPr>
          <w:rFonts w:ascii="Calibri" w:hAnsi="Calibri" w:eastAsia="Calibri" w:cs="Calibri"/>
          <w:rtl w:val="0"/>
        </w:rPr>
        <w:t>Social media can be an excellent platform for gathering customer reviews and providing a forum for potential customers to view those reviews before purchasing from you. Encourage existing customers to leave reviews on platforms such as Facebook, Twitter, Yelp, and TripAdvisor – just make sure you respond positively to negative feedback!</w:t>
      </w:r>
    </w:p>
    <w:p w14:paraId="0000001D">
      <w:pPr>
        <w:pStyle w:val="3"/>
        <w:rPr>
          <w:rFonts w:ascii="Calibri" w:hAnsi="Calibri" w:eastAsia="Calibri" w:cs="Calibri"/>
          <w:b/>
          <w:sz w:val="22"/>
          <w:szCs w:val="22"/>
        </w:rPr>
      </w:pPr>
      <w:r>
        <w:rPr>
          <w:rFonts w:ascii="Calibri" w:hAnsi="Calibri" w:eastAsia="Calibri" w:cs="Calibri"/>
          <w:b/>
          <w:sz w:val="22"/>
          <w:szCs w:val="22"/>
          <w:rtl w:val="0"/>
        </w:rPr>
        <w:t>4. Offer Incentives in Exchange for Reviews</w:t>
      </w:r>
    </w:p>
    <w:p w14:paraId="0000001E">
      <w:pPr>
        <w:rPr>
          <w:rFonts w:ascii="Calibri" w:hAnsi="Calibri" w:eastAsia="Calibri" w:cs="Calibri"/>
        </w:rPr>
      </w:pPr>
      <w:r>
        <w:rPr>
          <w:rFonts w:ascii="Calibri" w:hAnsi="Calibri" w:eastAsia="Calibri" w:cs="Calibri"/>
          <w:rtl w:val="0"/>
        </w:rPr>
        <w:t>Offering incentives such as discounts or freebies in exchange for reviews can increase the number of customer testimonials you receive and help spread the word about your products/services through a word-of-mouth marketing strategy (win-win!). Ensure that any incentives you offer comply with FTC guidelines for endorsements and testimonials so there aren't any legal issues down the road!</w:t>
      </w:r>
    </w:p>
    <w:p w14:paraId="0000001F">
      <w:pPr>
        <w:pStyle w:val="3"/>
        <w:rPr>
          <w:rFonts w:ascii="Calibri" w:hAnsi="Calibri" w:eastAsia="Calibri" w:cs="Calibri"/>
          <w:b/>
          <w:sz w:val="22"/>
          <w:szCs w:val="22"/>
        </w:rPr>
      </w:pPr>
      <w:bookmarkStart w:id="0" w:name="_1qtpjyh3y6my" w:colFirst="0" w:colLast="0"/>
      <w:bookmarkEnd w:id="0"/>
      <w:r>
        <w:rPr>
          <w:rFonts w:ascii="Calibri" w:hAnsi="Calibri" w:eastAsia="Calibri" w:cs="Calibri"/>
          <w:b/>
          <w:sz w:val="22"/>
          <w:szCs w:val="22"/>
          <w:rtl w:val="0"/>
        </w:rPr>
        <w:t>5. Track Your Results</w:t>
      </w:r>
    </w:p>
    <w:p w14:paraId="00000020">
      <w:pPr>
        <w:rPr>
          <w:rFonts w:ascii="Calibri" w:hAnsi="Calibri" w:eastAsia="Calibri" w:cs="Calibri"/>
        </w:rPr>
      </w:pPr>
      <w:r>
        <w:rPr>
          <w:rFonts w:ascii="Calibri" w:hAnsi="Calibri" w:eastAsia="Calibri" w:cs="Calibri"/>
          <w:rtl w:val="0"/>
        </w:rPr>
        <w:t>Make sure you track results like average rating scores per reviewer and any keywords they use when reviewing your product/service so that you can identify trends across different channels related to customer satisfaction or dissatisfaction over time (and then make changes accordingly). Bonus points if you tie these metrics back into other areas like revenue growth, too!</w:t>
      </w:r>
    </w:p>
    <w:p w14:paraId="00000021">
      <w:pPr>
        <w:rPr>
          <w:rFonts w:ascii="Calibri" w:hAnsi="Calibri" w:eastAsia="Calibri" w:cs="Calibri"/>
        </w:rPr>
      </w:pPr>
      <w:r>
        <w:rPr>
          <w:rFonts w:ascii="Calibri" w:hAnsi="Calibri" w:eastAsia="Calibri" w:cs="Calibri"/>
          <w:rtl w:val="0"/>
        </w:rPr>
        <w:t>Collecting customer reviews doesn’t have to be daunting – just take small steps towards getting started and use the tips outlined here as a starting point for success!</w:t>
      </w:r>
    </w:p>
    <w:p w14:paraId="00000022">
      <w:pPr>
        <w:rPr>
          <w:rFonts w:ascii="Calibri" w:hAnsi="Calibri" w:eastAsia="Calibri" w:cs="Calibri"/>
        </w:rPr>
      </w:pPr>
    </w:p>
    <w:p w14:paraId="00000023">
      <w:pPr>
        <w:spacing w:after="280"/>
        <w:rPr>
          <w:rFonts w:ascii="Calibri" w:hAnsi="Calibri" w:eastAsia="Calibri" w:cs="Calibri"/>
          <w:b/>
        </w:rPr>
      </w:pPr>
      <w:r>
        <w:rPr>
          <w:rFonts w:ascii="Calibri" w:hAnsi="Calibri" w:eastAsia="Calibri" w:cs="Calibri"/>
          <w:b/>
          <w:rtl w:val="0"/>
        </w:rPr>
        <w:t>Did you know…?</w:t>
      </w:r>
    </w:p>
    <w:p w14:paraId="00000024">
      <w:pPr>
        <w:numPr>
          <w:ilvl w:val="0"/>
          <w:numId w:val="1"/>
        </w:numPr>
        <w:spacing w:before="240" w:after="0" w:afterAutospacing="0" w:line="240" w:lineRule="auto"/>
        <w:ind w:left="720" w:hanging="360"/>
        <w:rPr>
          <w:rFonts w:ascii="Calibri" w:hAnsi="Calibri" w:eastAsia="Calibri" w:cs="Calibri"/>
          <w:sz w:val="22"/>
          <w:szCs w:val="22"/>
        </w:rPr>
      </w:pPr>
      <w:r>
        <w:rPr>
          <w:rFonts w:ascii="Calibri" w:hAnsi="Calibri" w:eastAsia="Calibri" w:cs="Calibri"/>
          <w:rtl w:val="0"/>
        </w:rPr>
        <w:t>Good reviews can uplift sales by about 18% (Revoo).</w:t>
      </w:r>
    </w:p>
    <w:p w14:paraId="00000025">
      <w:pPr>
        <w:numPr>
          <w:ilvl w:val="0"/>
          <w:numId w:val="1"/>
        </w:numPr>
        <w:spacing w:before="0" w:beforeAutospacing="0" w:after="0" w:afterAutospacing="0" w:line="240" w:lineRule="auto"/>
        <w:ind w:left="720" w:hanging="360"/>
        <w:rPr>
          <w:rFonts w:ascii="Calibri" w:hAnsi="Calibri" w:eastAsia="Calibri" w:cs="Calibri"/>
          <w:sz w:val="22"/>
          <w:szCs w:val="22"/>
        </w:rPr>
      </w:pPr>
      <w:r>
        <w:rPr>
          <w:rFonts w:ascii="Calibri" w:hAnsi="Calibri" w:eastAsia="Calibri" w:cs="Calibri"/>
          <w:rtl w:val="0"/>
        </w:rPr>
        <w:t>Customer reviews can boost product conversion rates by 270% (Spiegel Research Centre).</w:t>
      </w:r>
    </w:p>
    <w:p w14:paraId="00000026">
      <w:pPr>
        <w:numPr>
          <w:ilvl w:val="0"/>
          <w:numId w:val="1"/>
        </w:numPr>
        <w:spacing w:before="0" w:beforeAutospacing="0" w:after="0" w:afterAutospacing="0" w:line="240" w:lineRule="auto"/>
        <w:ind w:left="720" w:hanging="360"/>
        <w:rPr>
          <w:rFonts w:ascii="Calibri" w:hAnsi="Calibri" w:eastAsia="Calibri" w:cs="Calibri"/>
          <w:sz w:val="22"/>
          <w:szCs w:val="22"/>
        </w:rPr>
      </w:pPr>
      <w:r>
        <w:rPr>
          <w:rFonts w:ascii="Calibri" w:hAnsi="Calibri" w:eastAsia="Calibri" w:cs="Calibri"/>
          <w:rtl w:val="0"/>
        </w:rPr>
        <w:t>More positive Google reviews can increase website visits by 3.3 times (ReviewTrackers).</w:t>
      </w:r>
    </w:p>
    <w:p w14:paraId="00000027">
      <w:pPr>
        <w:numPr>
          <w:ilvl w:val="0"/>
          <w:numId w:val="1"/>
        </w:numPr>
        <w:spacing w:before="0" w:beforeAutospacing="0" w:after="0" w:afterAutospacing="0" w:line="240" w:lineRule="auto"/>
        <w:ind w:left="720" w:hanging="360"/>
        <w:rPr>
          <w:rFonts w:ascii="Calibri" w:hAnsi="Calibri" w:eastAsia="Calibri" w:cs="Calibri"/>
          <w:sz w:val="22"/>
          <w:szCs w:val="22"/>
        </w:rPr>
      </w:pPr>
      <w:r>
        <w:rPr>
          <w:rFonts w:ascii="Calibri" w:hAnsi="Calibri" w:eastAsia="Calibri" w:cs="Calibri"/>
          <w:rtl w:val="0"/>
        </w:rPr>
        <w:t>A single-star increase on Yelp can boost a business’s revenue by 5-9% (Harvard Business School).</w:t>
      </w:r>
    </w:p>
    <w:p w14:paraId="00000028">
      <w:pPr>
        <w:numPr>
          <w:ilvl w:val="0"/>
          <w:numId w:val="1"/>
        </w:numPr>
        <w:spacing w:before="0" w:beforeAutospacing="0" w:after="240" w:line="240" w:lineRule="auto"/>
        <w:ind w:left="720" w:hanging="360"/>
        <w:rPr>
          <w:rFonts w:ascii="Calibri" w:hAnsi="Calibri" w:eastAsia="Calibri" w:cs="Calibri"/>
          <w:sz w:val="22"/>
          <w:szCs w:val="22"/>
        </w:rPr>
      </w:pPr>
      <w:r>
        <w:rPr>
          <w:rFonts w:ascii="Calibri" w:hAnsi="Calibri" w:eastAsia="Calibri" w:cs="Calibri"/>
          <w:rtl w:val="0"/>
        </w:rPr>
        <w:t>Almost 9 out of 10 consumers trust online reviews as much as personal recommendations (BrightLocal).</w:t>
      </w:r>
    </w:p>
    <w:p w14:paraId="00000029">
      <w:pPr>
        <w:spacing w:after="280"/>
        <w:rPr>
          <w:rFonts w:ascii="Calibri" w:hAnsi="Calibri" w:eastAsia="Calibri" w:cs="Calibri"/>
          <w:b/>
        </w:rPr>
      </w:pPr>
      <w:r>
        <w:rPr>
          <w:rFonts w:ascii="Calibri" w:hAnsi="Calibri" w:eastAsia="Calibri" w:cs="Calibri"/>
          <w:b/>
          <w:rtl w:val="0"/>
        </w:rPr>
        <w:t>FAQS:</w:t>
      </w:r>
    </w:p>
    <w:p w14:paraId="0000002A">
      <w:pPr>
        <w:numPr>
          <w:ilvl w:val="0"/>
          <w:numId w:val="2"/>
        </w:numPr>
        <w:spacing w:before="240" w:after="240" w:line="240" w:lineRule="auto"/>
        <w:ind w:left="720" w:hanging="360"/>
        <w:rPr>
          <w:rFonts w:ascii="Calibri" w:hAnsi="Calibri" w:eastAsia="Calibri" w:cs="Calibri"/>
          <w:sz w:val="22"/>
          <w:szCs w:val="22"/>
        </w:rPr>
      </w:pPr>
      <w:r>
        <w:rPr>
          <w:rFonts w:ascii="Calibri" w:hAnsi="Calibri" w:eastAsia="Calibri" w:cs="Calibri"/>
          <w:b/>
          <w:rtl w:val="0"/>
        </w:rPr>
        <w:t>Why are customer reviews critical for my business growth?</w:t>
      </w:r>
    </w:p>
    <w:p w14:paraId="0000002B">
      <w:pPr>
        <w:spacing w:before="240" w:after="240" w:line="240" w:lineRule="auto"/>
        <w:ind w:left="720" w:firstLine="0"/>
        <w:rPr>
          <w:rFonts w:ascii="Calibri" w:hAnsi="Calibri" w:eastAsia="Calibri" w:cs="Calibri"/>
        </w:rPr>
      </w:pPr>
      <w:r>
        <w:rPr>
          <w:rFonts w:ascii="Calibri" w:hAnsi="Calibri" w:eastAsia="Calibri" w:cs="Calibri"/>
          <w:rtl w:val="0"/>
        </w:rPr>
        <w:t>Customer reviews are critical for business growth because they build trust and credibility. When potential customers see positive feedback about your products or services, it can influence their decision to choose your business over others. Furthermore, reviews provide valuable insights into what your customers value, helping you improve and adapt your offerings.</w:t>
      </w:r>
    </w:p>
    <w:p w14:paraId="0000002C">
      <w:pPr>
        <w:numPr>
          <w:ilvl w:val="0"/>
          <w:numId w:val="3"/>
        </w:numPr>
        <w:spacing w:before="240" w:after="240" w:line="240" w:lineRule="auto"/>
        <w:ind w:left="720" w:hanging="360"/>
        <w:rPr>
          <w:rFonts w:ascii="Calibri" w:hAnsi="Calibri" w:eastAsia="Calibri" w:cs="Calibri"/>
          <w:sz w:val="22"/>
          <w:szCs w:val="22"/>
        </w:rPr>
      </w:pPr>
      <w:r>
        <w:rPr>
          <w:rFonts w:ascii="Calibri" w:hAnsi="Calibri" w:eastAsia="Calibri" w:cs="Calibri"/>
          <w:b/>
          <w:rtl w:val="0"/>
        </w:rPr>
        <w:t>How can I encourage my customers to leave reviews?</w:t>
      </w:r>
    </w:p>
    <w:p w14:paraId="0000002D">
      <w:pPr>
        <w:spacing w:before="240" w:after="240" w:line="240" w:lineRule="auto"/>
        <w:ind w:left="720" w:firstLine="0"/>
        <w:rPr>
          <w:rFonts w:ascii="Calibri" w:hAnsi="Calibri" w:eastAsia="Calibri" w:cs="Calibri"/>
        </w:rPr>
      </w:pPr>
      <w:r>
        <w:rPr>
          <w:rFonts w:ascii="Calibri" w:hAnsi="Calibri" w:eastAsia="Calibri" w:cs="Calibri"/>
          <w:rtl w:val="0"/>
        </w:rPr>
        <w:t>A straightforward method is to ask your customers directly. After a purchase or service, send a follow-up email requesting their feedback. Keep the process simple and quick to increase the likelihood of a response. Offering a small incentive can encourage customers to leave a review if appropriate.</w:t>
      </w:r>
    </w:p>
    <w:p w14:paraId="0000002E">
      <w:pPr>
        <w:numPr>
          <w:ilvl w:val="0"/>
          <w:numId w:val="4"/>
        </w:numPr>
        <w:spacing w:before="240" w:after="240" w:line="240" w:lineRule="auto"/>
        <w:ind w:left="720" w:hanging="360"/>
        <w:rPr>
          <w:rFonts w:ascii="Calibri" w:hAnsi="Calibri" w:eastAsia="Calibri" w:cs="Calibri"/>
          <w:sz w:val="22"/>
          <w:szCs w:val="22"/>
        </w:rPr>
      </w:pPr>
      <w:r>
        <w:rPr>
          <w:rFonts w:ascii="Calibri" w:hAnsi="Calibri" w:eastAsia="Calibri" w:cs="Calibri"/>
          <w:b/>
          <w:rtl w:val="0"/>
        </w:rPr>
        <w:t>I've received a negative review. What should I do?</w:t>
      </w:r>
    </w:p>
    <w:p w14:paraId="0000002F">
      <w:pPr>
        <w:spacing w:before="240" w:after="240" w:line="240" w:lineRule="auto"/>
        <w:ind w:left="720" w:firstLine="0"/>
        <w:rPr>
          <w:rFonts w:ascii="Calibri" w:hAnsi="Calibri" w:eastAsia="Calibri" w:cs="Calibri"/>
        </w:rPr>
      </w:pPr>
      <w:r>
        <w:rPr>
          <w:rFonts w:ascii="Calibri" w:hAnsi="Calibri" w:eastAsia="Calibri" w:cs="Calibri"/>
          <w:rtl w:val="0"/>
        </w:rPr>
        <w:t>Don't panic! One negative review won't ruin your business. Handling negative feedback professionally can demonstrate your commitment to customer satisfaction. Respond promptly, thank the customer for their feedback, and address their concerns. Try to resolve the issue and invite them to reconsider their review.</w:t>
      </w:r>
    </w:p>
    <w:p w14:paraId="00000030">
      <w:pPr>
        <w:numPr>
          <w:ilvl w:val="0"/>
          <w:numId w:val="5"/>
        </w:numPr>
        <w:spacing w:before="240" w:after="240" w:line="240" w:lineRule="auto"/>
        <w:ind w:left="720" w:hanging="360"/>
        <w:rPr>
          <w:rFonts w:ascii="Calibri" w:hAnsi="Calibri" w:eastAsia="Calibri" w:cs="Calibri"/>
          <w:sz w:val="22"/>
          <w:szCs w:val="22"/>
        </w:rPr>
      </w:pPr>
      <w:r>
        <w:rPr>
          <w:rFonts w:ascii="Calibri" w:hAnsi="Calibri" w:eastAsia="Calibri" w:cs="Calibri"/>
          <w:b/>
          <w:rtl w:val="0"/>
        </w:rPr>
        <w:t>How can customer reviews help me stand out against my competitors?</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Positive customer reviews can set your business apart by attesting to the quality of your products or services. They also show that you value customer feedback and are committed to customer satisfaction. This can make your business more attractive to potential customers, helping you stand out in a competitive market.</w:t>
      </w:r>
    </w:p>
    <w:p w14:paraId="00000032">
      <w:pPr>
        <w:numPr>
          <w:ilvl w:val="0"/>
          <w:numId w:val="6"/>
        </w:numPr>
        <w:spacing w:before="240" w:after="240" w:line="240" w:lineRule="auto"/>
        <w:ind w:left="720" w:hanging="360"/>
        <w:rPr>
          <w:rFonts w:ascii="Calibri" w:hAnsi="Calibri" w:eastAsia="Calibri" w:cs="Calibri"/>
          <w:sz w:val="22"/>
          <w:szCs w:val="22"/>
        </w:rPr>
      </w:pPr>
      <w:r>
        <w:rPr>
          <w:rFonts w:ascii="Calibri" w:hAnsi="Calibri" w:eastAsia="Calibri" w:cs="Calibri"/>
          <w:b/>
          <w:rtl w:val="0"/>
        </w:rPr>
        <w:t>Can customer reviews improve my online presence?</w:t>
      </w:r>
    </w:p>
    <w:p w14:paraId="00000033">
      <w:pPr>
        <w:spacing w:before="240" w:after="240" w:line="240" w:lineRule="auto"/>
        <w:ind w:left="720" w:firstLine="0"/>
        <w:rPr>
          <w:rFonts w:ascii="Calibri" w:hAnsi="Calibri" w:eastAsia="Calibri" w:cs="Calibri"/>
        </w:rPr>
      </w:pPr>
      <w:r>
        <w:rPr>
          <w:rFonts w:ascii="Calibri" w:hAnsi="Calibri" w:eastAsia="Calibri" w:cs="Calibri"/>
          <w:rtl w:val="0"/>
        </w:rPr>
        <w:t>Yes, they can. Positive reviews can boost your rankings in search engine results, making your business more visible online. They can also increase click-through rates and conversions on your website or online store.</w:t>
      </w:r>
    </w:p>
    <w:p w14:paraId="1D631CEB">
      <w:pPr>
        <w:spacing w:after="280"/>
        <w:rPr>
          <w:rFonts w:ascii="Calibri" w:hAnsi="Calibri" w:eastAsia="Calibri" w:cs="Calibri"/>
          <w:b/>
          <w:rtl w:val="0"/>
        </w:rPr>
      </w:pPr>
    </w:p>
    <w:p w14:paraId="00000034">
      <w:pPr>
        <w:spacing w:after="280"/>
        <w:rPr>
          <w:rFonts w:ascii="Calibri" w:hAnsi="Calibri" w:eastAsia="Calibri" w:cs="Calibri"/>
          <w:b/>
          <w:u w:val="single"/>
        </w:rPr>
      </w:pPr>
      <w:r>
        <w:rPr>
          <w:rFonts w:ascii="Calibri" w:hAnsi="Calibri" w:eastAsia="Calibri" w:cs="Calibri"/>
          <w:b/>
          <w:u w:val="single"/>
          <w:rtl w:val="0"/>
        </w:rPr>
        <w:t>Conclusion</w:t>
      </w:r>
    </w:p>
    <w:p w14:paraId="00000035">
      <w:pPr>
        <w:spacing w:after="160" w:line="259" w:lineRule="auto"/>
        <w:rPr>
          <w:rFonts w:ascii="Calibri" w:hAnsi="Calibri" w:eastAsia="Calibri" w:cs="Calibri"/>
          <w:i/>
          <w:iCs/>
        </w:rPr>
      </w:pPr>
      <w:bookmarkStart w:id="1" w:name="_GoBack"/>
      <w:r>
        <w:rPr>
          <w:rFonts w:ascii="Calibri" w:hAnsi="Calibri" w:eastAsia="Calibri" w:cs="Calibri"/>
          <w:i/>
          <w:iCs/>
          <w:rtl w:val="0"/>
        </w:rPr>
        <w:t xml:space="preserve">Leveraging customer reviews is an invaluable tool for businesses of all sizes, as it can provide a wealth of insights and opportunities. </w:t>
      </w:r>
    </w:p>
    <w:p w14:paraId="00000036">
      <w:pPr>
        <w:spacing w:after="160" w:line="259" w:lineRule="auto"/>
        <w:rPr>
          <w:rFonts w:ascii="Calibri" w:hAnsi="Calibri" w:eastAsia="Calibri" w:cs="Calibri"/>
          <w:i/>
          <w:iCs/>
        </w:rPr>
      </w:pPr>
      <w:r>
        <w:rPr>
          <w:rFonts w:ascii="Calibri" w:hAnsi="Calibri" w:eastAsia="Calibri" w:cs="Calibri"/>
          <w:i/>
          <w:iCs/>
          <w:rtl w:val="0"/>
        </w:rPr>
        <w:t xml:space="preserve">By proactively managing customer feedback, companies can reap the rewards of increased sales growth while mitigating the risks of publicly displaying every opinion of new arrivals. </w:t>
      </w:r>
    </w:p>
    <w:p w14:paraId="00000037">
      <w:pPr>
        <w:spacing w:after="160" w:line="259" w:lineRule="auto"/>
        <w:rPr>
          <w:rFonts w:ascii="Calibri" w:hAnsi="Calibri" w:eastAsia="Calibri" w:cs="Calibri"/>
          <w:i/>
          <w:iCs/>
        </w:rPr>
      </w:pPr>
      <w:r>
        <w:rPr>
          <w:rFonts w:ascii="Calibri" w:hAnsi="Calibri" w:eastAsia="Calibri" w:cs="Calibri"/>
          <w:i/>
          <w:iCs/>
          <w:rtl w:val="0"/>
        </w:rPr>
        <w:t xml:space="preserve">Through careful curation, businesses can strategically create opportunities to engage their target market and ensure customer reviews are used to their fullest potential. </w:t>
      </w:r>
    </w:p>
    <w:p w14:paraId="00000038">
      <w:pPr>
        <w:spacing w:line="259" w:lineRule="auto"/>
        <w:rPr>
          <w:rFonts w:ascii="Calibri" w:hAnsi="Calibri" w:eastAsia="Calibri" w:cs="Calibri"/>
          <w:i/>
          <w:iCs/>
        </w:rPr>
      </w:pPr>
      <w:r>
        <w:rPr>
          <w:rFonts w:ascii="Calibri" w:hAnsi="Calibri" w:eastAsia="Calibri" w:cs="Calibri"/>
          <w:i/>
          <w:iCs/>
          <w:rtl w:val="0"/>
        </w:rPr>
        <w:t>With a proper approach, companies can tap into the power of customer feedback and use it to gain critical insights on how best to serve their customers. By leveraging feedback, businesses can build trust with their audiences and ultimately increase sales growth.</w:t>
      </w:r>
    </w:p>
    <w:bookmarkEnd w:id="1"/>
    <w:p w14:paraId="00000039">
      <w:pPr>
        <w:spacing w:line="259" w:lineRule="auto"/>
        <w:rPr>
          <w:rFonts w:ascii="Calibri" w:hAnsi="Calibri" w:eastAsia="Calibri" w:cs="Calibri"/>
        </w:rPr>
      </w:pPr>
    </w:p>
    <w:p w14:paraId="00000045">
      <w:pPr>
        <w:spacing w:after="160"/>
        <w:rPr>
          <w:rFonts w:ascii="Calibri" w:hAnsi="Calibri" w:eastAsia="Calibri" w:cs="Calibri"/>
        </w:rPr>
      </w:pPr>
      <w:r>
        <w:rPr>
          <w:rFonts w:ascii="Calibri" w:hAnsi="Calibri" w:eastAsia="Calibri" w:cs="Calibri"/>
          <w:b/>
          <w:rtl w:val="0"/>
        </w:rPr>
        <w:t xml:space="preserve">ARTICLE SOURCES </w:t>
      </w:r>
    </w:p>
    <w:p w14:paraId="00000046">
      <w:pPr>
        <w:numPr>
          <w:ilvl w:val="0"/>
          <w:numId w:val="7"/>
        </w:numPr>
        <w:spacing w:before="240" w:after="0" w:afterAutospacing="0" w:line="256" w:lineRule="auto"/>
        <w:ind w:left="720" w:hanging="360"/>
      </w:pPr>
      <w:r>
        <w:fldChar w:fldCharType="begin"/>
      </w:r>
      <w:r>
        <w:instrText xml:space="preserve"> HYPERLINK "http://marketingland.com/why-asking-for-reviews-is-a-must" \h </w:instrText>
      </w:r>
      <w:r>
        <w:fldChar w:fldCharType="separate"/>
      </w:r>
      <w:r>
        <w:rPr>
          <w:rFonts w:ascii="Calibri" w:hAnsi="Calibri" w:eastAsia="Calibri" w:cs="Calibri"/>
          <w:color w:val="1155CC"/>
          <w:u w:val="single"/>
          <w:rtl w:val="0"/>
        </w:rPr>
        <w:t>http://marketingland.com/why-asking-for-reviews-is-a-must</w:t>
      </w:r>
      <w:r>
        <w:rPr>
          <w:rFonts w:ascii="Calibri" w:hAnsi="Calibri" w:eastAsia="Calibri" w:cs="Calibri"/>
          <w:color w:val="1155CC"/>
          <w:u w:val="single"/>
          <w:rtl w:val="0"/>
        </w:rPr>
        <w:fldChar w:fldCharType="end"/>
      </w:r>
    </w:p>
    <w:p w14:paraId="00000047">
      <w:pPr>
        <w:numPr>
          <w:ilvl w:val="0"/>
          <w:numId w:val="7"/>
        </w:numPr>
        <w:spacing w:before="0" w:beforeAutospacing="0" w:after="0" w:afterAutospacing="0" w:line="256" w:lineRule="auto"/>
        <w:ind w:left="720" w:hanging="360"/>
      </w:pPr>
      <w:r>
        <w:fldChar w:fldCharType="begin"/>
      </w:r>
      <w:r>
        <w:instrText xml:space="preserve"> HYPERLINK "http://cmswire.com/creating-effective-online-review-pages" \h </w:instrText>
      </w:r>
      <w:r>
        <w:fldChar w:fldCharType="separate"/>
      </w:r>
      <w:r>
        <w:rPr>
          <w:rFonts w:ascii="Calibri" w:hAnsi="Calibri" w:eastAsia="Calibri" w:cs="Calibri"/>
          <w:color w:val="1155CC"/>
          <w:u w:val="single"/>
          <w:rtl w:val="0"/>
        </w:rPr>
        <w:t>http://cmswire.com/creating-effective-online-review-pages</w:t>
      </w:r>
      <w:r>
        <w:rPr>
          <w:rFonts w:ascii="Calibri" w:hAnsi="Calibri" w:eastAsia="Calibri" w:cs="Calibri"/>
          <w:color w:val="1155CC"/>
          <w:u w:val="single"/>
          <w:rtl w:val="0"/>
        </w:rPr>
        <w:fldChar w:fldCharType="end"/>
      </w:r>
    </w:p>
    <w:p w14:paraId="00000048">
      <w:pPr>
        <w:numPr>
          <w:ilvl w:val="0"/>
          <w:numId w:val="7"/>
        </w:numPr>
        <w:spacing w:before="0" w:beforeAutospacing="0" w:after="0" w:afterAutospacing="0" w:line="256" w:lineRule="auto"/>
        <w:ind w:left="720" w:hanging="360"/>
      </w:pPr>
      <w:r>
        <w:fldChar w:fldCharType="begin"/>
      </w:r>
      <w:r>
        <w:instrText xml:space="preserve"> HYPERLINK "http://sproutsocial.com/benefits-of-social-media-reviews" \h </w:instrText>
      </w:r>
      <w:r>
        <w:fldChar w:fldCharType="separate"/>
      </w:r>
      <w:r>
        <w:rPr>
          <w:rFonts w:ascii="Calibri" w:hAnsi="Calibri" w:eastAsia="Calibri" w:cs="Calibri"/>
          <w:color w:val="1155CC"/>
          <w:u w:val="single"/>
          <w:rtl w:val="0"/>
        </w:rPr>
        <w:t>http://sproutsocial.com/benefits-of-social-media-reviews</w:t>
      </w:r>
      <w:r>
        <w:rPr>
          <w:rFonts w:ascii="Calibri" w:hAnsi="Calibri" w:eastAsia="Calibri" w:cs="Calibri"/>
          <w:color w:val="1155CC"/>
          <w:u w:val="single"/>
          <w:rtl w:val="0"/>
        </w:rPr>
        <w:fldChar w:fldCharType="end"/>
      </w:r>
    </w:p>
    <w:p w14:paraId="00000049">
      <w:pPr>
        <w:numPr>
          <w:ilvl w:val="0"/>
          <w:numId w:val="7"/>
        </w:numPr>
        <w:spacing w:before="0" w:beforeAutospacing="0" w:after="0" w:afterAutospacing="0" w:line="256" w:lineRule="auto"/>
        <w:ind w:left="720" w:hanging="360"/>
      </w:pPr>
      <w:r>
        <w:fldChar w:fldCharType="begin"/>
      </w:r>
      <w:r>
        <w:instrText xml:space="preserve"> HYPERLINK "http://blog.reviews.io/offering-incentives-for-reviews-complying-with-ftc-guidelines" \h </w:instrText>
      </w:r>
      <w:r>
        <w:fldChar w:fldCharType="separate"/>
      </w:r>
      <w:r>
        <w:rPr>
          <w:rFonts w:ascii="Calibri" w:hAnsi="Calibri" w:eastAsia="Calibri" w:cs="Calibri"/>
          <w:color w:val="1155CC"/>
          <w:u w:val="single"/>
          <w:rtl w:val="0"/>
        </w:rPr>
        <w:t>http://blog.reviews.io/offering-incentives-for-reviews-complying-with-ftc-guidelines</w:t>
      </w:r>
      <w:r>
        <w:rPr>
          <w:rFonts w:ascii="Calibri" w:hAnsi="Calibri" w:eastAsia="Calibri" w:cs="Calibri"/>
          <w:color w:val="1155CC"/>
          <w:u w:val="single"/>
          <w:rtl w:val="0"/>
        </w:rPr>
        <w:fldChar w:fldCharType="end"/>
      </w:r>
    </w:p>
    <w:p w14:paraId="0000004A">
      <w:pPr>
        <w:numPr>
          <w:ilvl w:val="0"/>
          <w:numId w:val="7"/>
        </w:numPr>
        <w:spacing w:before="0" w:beforeAutospacing="0" w:after="240" w:line="256" w:lineRule="auto"/>
        <w:ind w:left="720" w:hanging="360"/>
      </w:pPr>
      <w:r>
        <w:fldChar w:fldCharType="begin"/>
      </w:r>
      <w:r>
        <w:instrText xml:space="preserve"> HYPERLINK "http://qualtrics.com/blog/analyzing-customer-review-data-for-business-insights" \h </w:instrText>
      </w:r>
      <w:r>
        <w:fldChar w:fldCharType="separate"/>
      </w:r>
      <w:r>
        <w:rPr>
          <w:rFonts w:ascii="Calibri" w:hAnsi="Calibri" w:eastAsia="Calibri" w:cs="Calibri"/>
          <w:color w:val="1155CC"/>
          <w:u w:val="single"/>
          <w:rtl w:val="0"/>
        </w:rPr>
        <w:t>http://qualtrics.com/blog/analyzing-customer-review-data-for-business-insights</w:t>
      </w:r>
      <w:r>
        <w:rPr>
          <w:rFonts w:ascii="Calibri" w:hAnsi="Calibri" w:eastAsia="Calibri" w:cs="Calibri"/>
          <w:color w:val="1155CC"/>
          <w:u w:val="single"/>
          <w:rtl w:val="0"/>
        </w:rPr>
        <w:fldChar w:fldCharType="end"/>
      </w:r>
    </w:p>
    <w:p w14:paraId="0000004B">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4CFA9"/>
    <w:multiLevelType w:val="multilevel"/>
    <w:tmpl w:val="BB64CFA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E093A4B0"/>
    <w:multiLevelType w:val="multilevel"/>
    <w:tmpl w:val="E093A4B0"/>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F7735DC9"/>
    <w:multiLevelType w:val="multilevel"/>
    <w:tmpl w:val="F7735DC9"/>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243FCF68"/>
    <w:multiLevelType w:val="multilevel"/>
    <w:tmpl w:val="243FCF6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30FC5B15"/>
    <w:multiLevelType w:val="multilevel"/>
    <w:tmpl w:val="30FC5B15"/>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D94DA66"/>
    <w:multiLevelType w:val="multilevel"/>
    <w:tmpl w:val="4D94DA6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9AA4FA4"/>
    <w:multiLevelType w:val="multilevel"/>
    <w:tmpl w:val="79AA4FA4"/>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5"/>
  </w:num>
  <w:num w:numId="3">
    <w:abstractNumId w:val="2"/>
  </w:num>
  <w:num w:numId="4">
    <w:abstractNumId w:val="1"/>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4291376"/>
    <w:rsid w:val="3D1077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qFormat="1"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2025-10-09T00:58:00Z</dcterms:created>
  <dc:creator>Armand</dc:creator>
  <cp:lastModifiedBy>RS Junkie</cp:lastModifiedBy>
  <dcterms:modified xsi:type="dcterms:W3CDTF">2025-10-13T06:48:55Z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7C0CBDC76BF14B71826E974342EEBAD7_12</vt:lpwstr>
  </property>
</Properties>
</file>